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C8" w:rsidRDefault="001C45C8" w:rsidP="001C45C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1C45C8" w:rsidRDefault="001C45C8" w:rsidP="001C45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1C45C8" w:rsidRDefault="001C45C8" w:rsidP="001C45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</w:t>
      </w:r>
    </w:p>
    <w:p w:rsidR="001C45C8" w:rsidRDefault="001C45C8" w:rsidP="001C45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Техническая спецификация закупаемых товаров</w:t>
      </w:r>
    </w:p>
    <w:tbl>
      <w:tblPr>
        <w:tblStyle w:val="a5"/>
        <w:tblW w:w="16305" w:type="dxa"/>
        <w:tblInd w:w="-318" w:type="dxa"/>
        <w:tblLayout w:type="fixed"/>
        <w:tblLook w:val="04A0"/>
      </w:tblPr>
      <w:tblGrid>
        <w:gridCol w:w="425"/>
        <w:gridCol w:w="1417"/>
        <w:gridCol w:w="5247"/>
        <w:gridCol w:w="1275"/>
        <w:gridCol w:w="1418"/>
        <w:gridCol w:w="992"/>
        <w:gridCol w:w="1559"/>
        <w:gridCol w:w="1418"/>
        <w:gridCol w:w="2554"/>
      </w:tblGrid>
      <w:tr w:rsidR="001C45C8" w:rsidTr="001C45C8">
        <w:trPr>
          <w:trHeight w:val="1144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1C45C8" w:rsidTr="001C45C8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Мешок  </w:t>
            </w:r>
            <w:proofErr w:type="spellStart"/>
            <w:r>
              <w:rPr>
                <w:rFonts w:ascii="Arial" w:hAnsi="Arial"/>
                <w:bCs/>
              </w:rPr>
              <w:t>Амбу</w:t>
            </w:r>
            <w:proofErr w:type="spellEnd"/>
            <w:r>
              <w:rPr>
                <w:rFonts w:ascii="Arial" w:hAnsi="Arial"/>
                <w:bCs/>
              </w:rPr>
              <w:t xml:space="preserve"> дыхательный для ручной ИВЛ</w:t>
            </w:r>
            <w:proofErr w:type="gramStart"/>
            <w:r>
              <w:rPr>
                <w:rFonts w:ascii="Arial" w:hAnsi="Arial"/>
                <w:bCs/>
              </w:rPr>
              <w:t xml:space="preserve"> ,</w:t>
            </w:r>
            <w:proofErr w:type="gramEnd"/>
            <w:r>
              <w:rPr>
                <w:rFonts w:ascii="Arial" w:hAnsi="Arial"/>
                <w:bCs/>
              </w:rPr>
              <w:t xml:space="preserve"> многоразовый детский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5C8" w:rsidRDefault="001C45C8">
            <w:pPr>
              <w:keepNext/>
              <w:tabs>
                <w:tab w:val="num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Мешок дыхательный   силиконовый, впускной клапан, клапан резервного мешка, резервный мешок,  трубка для подсоединения к баллону, маска лицевая</w:t>
            </w:r>
          </w:p>
          <w:p w:rsidR="001C45C8" w:rsidRDefault="001C45C8">
            <w:pPr>
              <w:keepNext/>
              <w:tabs>
                <w:tab w:val="num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Технические характеристики: </w:t>
            </w:r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дыхательного мешка, мл: 500±50 мл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Объем резервного мешка, 1500 мл, </w:t>
            </w:r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Максимальный объем за один цикл (одна  рука) - 300±30 мл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Маска анестезиологическая №:3, </w:t>
            </w:r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Клапан</w:t>
            </w:r>
            <w:proofErr w:type="gramEnd"/>
            <w:r>
              <w:rPr>
                <w:rFonts w:ascii="Arial" w:hAnsi="Arial" w:cs="Arial"/>
              </w:rPr>
              <w:t xml:space="preserve"> ограничивающий давление - 40 см </w:t>
            </w:r>
            <w:r>
              <w:rPr>
                <w:rFonts w:ascii="Arial" w:hAnsi="Arial" w:cs="Arial"/>
                <w:lang w:val="en-US"/>
              </w:rPr>
              <w:t>H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</w:rPr>
              <w:t xml:space="preserve">+ 5 см </w:t>
            </w:r>
            <w:r>
              <w:rPr>
                <w:rFonts w:ascii="Arial" w:hAnsi="Arial" w:cs="Arial"/>
                <w:lang w:val="en-US"/>
              </w:rPr>
              <w:t>H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en-US"/>
              </w:rPr>
              <w:t>O</w:t>
            </w:r>
            <w:r w:rsidRPr="001C45C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15 л/мин, </w:t>
            </w:r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Соединитель клапана пациент</w:t>
            </w:r>
            <w:proofErr w:type="gramStart"/>
            <w:r>
              <w:rPr>
                <w:rFonts w:ascii="Arial" w:hAnsi="Arial" w:cs="Arial"/>
              </w:rPr>
              <w:t>а-</w:t>
            </w:r>
            <w:proofErr w:type="gramEnd"/>
            <w:r>
              <w:rPr>
                <w:rFonts w:ascii="Arial" w:hAnsi="Arial" w:cs="Arial"/>
              </w:rPr>
              <w:t xml:space="preserve"> Поворотный соединитель </w:t>
            </w:r>
            <w:r>
              <w:rPr>
                <w:rFonts w:ascii="Arial" w:hAnsi="Arial" w:cs="Arial"/>
                <w:lang w:val="en-US"/>
              </w:rPr>
              <w:t>ISO</w:t>
            </w:r>
            <w:r>
              <w:rPr>
                <w:rFonts w:ascii="Arial" w:hAnsi="Arial" w:cs="Arial"/>
              </w:rPr>
              <w:t xml:space="preserve"> 22/ 15 мм, </w:t>
            </w:r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Соединитель клапана резервуар</w:t>
            </w:r>
            <w:proofErr w:type="gramStart"/>
            <w:r>
              <w:rPr>
                <w:rFonts w:ascii="Arial" w:hAnsi="Arial" w:cs="Arial"/>
              </w:rPr>
              <w:t>а-</w:t>
            </w:r>
            <w:proofErr w:type="gramEnd"/>
            <w:r>
              <w:rPr>
                <w:rFonts w:ascii="Arial" w:hAnsi="Arial" w:cs="Arial"/>
              </w:rPr>
              <w:t xml:space="preserve"> Вход камеры: внутренний диаметр 29 мм, </w:t>
            </w:r>
            <w:r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</w:rPr>
              <w:t>2 резервуар: внешний диаметр 25 мм.</w:t>
            </w:r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Контрольный клапан - 0-10 + 3.0  см </w:t>
            </w:r>
            <w:r>
              <w:rPr>
                <w:rFonts w:ascii="Arial" w:hAnsi="Arial" w:cs="Arial"/>
                <w:lang w:val="en-US"/>
              </w:rPr>
              <w:t>H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en-US"/>
              </w:rPr>
              <w:t>O</w:t>
            </w:r>
            <w:r w:rsidRPr="001C45C8">
              <w:rPr>
                <w:rFonts w:ascii="Arial" w:hAnsi="Arial" w:cs="Arial"/>
              </w:rPr>
              <w:t xml:space="preserve">  </w:t>
            </w:r>
          </w:p>
          <w:p w:rsidR="001C45C8" w:rsidRDefault="001C45C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Калибруемый при 5 л/мин, Кислородная трубка - 2 метра.</w:t>
            </w:r>
          </w:p>
          <w:p w:rsidR="001C45C8" w:rsidRDefault="001C45C8">
            <w:pPr>
              <w:rPr>
                <w:rFonts w:ascii="Arial" w:hAnsi="Arial" w:cs="Arial"/>
              </w:rPr>
            </w:pPr>
          </w:p>
          <w:p w:rsidR="001C45C8" w:rsidRDefault="001C4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дней</w:t>
            </w:r>
          </w:p>
          <w:p w:rsidR="001C45C8" w:rsidRDefault="001C4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1C45C8" w:rsidRDefault="001C45C8" w:rsidP="001C45C8">
      <w:pPr>
        <w:tabs>
          <w:tab w:val="left" w:pos="13617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45C8" w:rsidRDefault="001C45C8" w:rsidP="001C45C8">
      <w:pPr>
        <w:tabs>
          <w:tab w:val="left" w:pos="13617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1C45C8" w:rsidRDefault="001C45C8" w:rsidP="001C45C8">
      <w:pPr>
        <w:tabs>
          <w:tab w:val="left" w:pos="13617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1C45C8" w:rsidRDefault="001C45C8" w:rsidP="001C45C8">
      <w:pPr>
        <w:tabs>
          <w:tab w:val="left" w:pos="13617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1C45C8" w:rsidRDefault="001C45C8" w:rsidP="001C45C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КМК «ОЖМКО» ШЖҚ КМК бас дәрігері</w:t>
      </w:r>
    </w:p>
    <w:p w:rsidR="001C45C8" w:rsidRDefault="001C45C8" w:rsidP="001C45C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_____________Утебаев А.О.</w:t>
      </w:r>
    </w:p>
    <w:p w:rsidR="001C45C8" w:rsidRDefault="001C45C8" w:rsidP="001C45C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</w:t>
      </w:r>
    </w:p>
    <w:p w:rsidR="001C45C8" w:rsidRDefault="001C45C8" w:rsidP="001C45C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Сатып алынатын тауарлаға  арналған техникалық сипаттама</w:t>
      </w:r>
    </w:p>
    <w:tbl>
      <w:tblPr>
        <w:tblStyle w:val="a5"/>
        <w:tblW w:w="15870" w:type="dxa"/>
        <w:tblInd w:w="-318" w:type="dxa"/>
        <w:tblLayout w:type="fixed"/>
        <w:tblLook w:val="04A0"/>
      </w:tblPr>
      <w:tblGrid>
        <w:gridCol w:w="425"/>
        <w:gridCol w:w="1417"/>
        <w:gridCol w:w="7792"/>
        <w:gridCol w:w="851"/>
        <w:gridCol w:w="850"/>
        <w:gridCol w:w="992"/>
        <w:gridCol w:w="993"/>
        <w:gridCol w:w="992"/>
        <w:gridCol w:w="1558"/>
      </w:tblGrid>
      <w:tr w:rsidR="001C45C8" w:rsidTr="001C45C8">
        <w:trPr>
          <w:trHeight w:val="114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1C45C8" w:rsidTr="001C45C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Амбу  қабы  балалар үшін көп реттік  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5C8" w:rsidRDefault="001C45C8">
            <w:pPr>
              <w:keepNext/>
              <w:tabs>
                <w:tab w:val="num" w:pos="720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Силикон тыныс алу қабы,   енгізу клапаны, сақтық қаптың клапаны, сақтық қап, баллонға қосу үшін түтек, бет маскасы  </w:t>
            </w:r>
          </w:p>
          <w:p w:rsidR="001C45C8" w:rsidRDefault="001C45C8">
            <w:pPr>
              <w:keepNext/>
              <w:tabs>
                <w:tab w:val="num" w:pos="720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Техникалық сипаттамасы: 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>Тыныс қабының өлшемі, мл: 500±50 мл ,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 xml:space="preserve">Тыныс қабының көлемі, 1500 мл, 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>Бір цикл үшін(бір қол) максималды көлемі     - 300±30 мл ,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 xml:space="preserve">Маска анестезиологиялық №:3, 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 xml:space="preserve">Қысым  шектеуші клапан     - 40 см H2O+ 5 см H2O 15 л/мин, 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 xml:space="preserve">Пациент клапанының қосқышы  - бұрылыс қосқышы ISO 22/ 15 мм, 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 xml:space="preserve">  резервуар клапанының қосқышы-  камера  кірісі: ішкі диаметр 29 мм, O2 резервуары: сыртқы диаметр 25 мм.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 xml:space="preserve"> Бақылау клапаны - 0-10 + 3.0  см H2O  </w:t>
            </w:r>
          </w:p>
          <w:p w:rsidR="001C45C8" w:rsidRDefault="001C45C8">
            <w:pPr>
              <w:pStyle w:val="a4"/>
              <w:rPr>
                <w:rFonts w:ascii="Times New Roman" w:eastAsiaTheme="minorEastAsia" w:hAnsi="Times New Roman"/>
                <w:lang w:val="kk-KZ"/>
              </w:rPr>
            </w:pPr>
            <w:r>
              <w:rPr>
                <w:rFonts w:ascii="Times New Roman" w:eastAsiaTheme="minorEastAsia" w:hAnsi="Times New Roman"/>
                <w:lang w:val="kk-KZ"/>
              </w:rPr>
              <w:t xml:space="preserve">  минутына 5 л кезінде калибрленген, оттек түтегі - 2 метр .</w:t>
            </w:r>
          </w:p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</w:p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5C8" w:rsidRDefault="001C45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C45C8" w:rsidRDefault="001C4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45C8" w:rsidRDefault="001C4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1C45C8" w:rsidRDefault="001C45C8" w:rsidP="001C45C8">
      <w:pPr>
        <w:rPr>
          <w:rFonts w:ascii="Times New Roman" w:hAnsi="Times New Roman" w:cs="Times New Roman"/>
          <w:sz w:val="28"/>
          <w:szCs w:val="28"/>
        </w:rPr>
      </w:pPr>
    </w:p>
    <w:p w:rsidR="001C45C8" w:rsidRDefault="001C45C8" w:rsidP="001C45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45C8" w:rsidRDefault="001C45C8" w:rsidP="001C45C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C45C8" w:rsidRDefault="001C45C8" w:rsidP="001C45C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06774" w:rsidRPr="001C45C8" w:rsidRDefault="00306774">
      <w:pPr>
        <w:rPr>
          <w:lang w:val="kk-KZ"/>
        </w:rPr>
      </w:pPr>
    </w:p>
    <w:sectPr w:rsidR="00306774" w:rsidRPr="001C45C8" w:rsidSect="001C45C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45C8"/>
    <w:rsid w:val="001C45C8"/>
    <w:rsid w:val="00306774"/>
    <w:rsid w:val="00C93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C45C8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1C45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1C45C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2019-10-31T08:25:00Z</dcterms:created>
  <dcterms:modified xsi:type="dcterms:W3CDTF">2019-10-31T08:28:00Z</dcterms:modified>
</cp:coreProperties>
</file>